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80"/>
        <w:gridCol w:w="8440"/>
      </w:tblGrid>
      <w:tr w:rsidR="00EC69EA" w:rsidRPr="00EC69EA" w:rsidTr="00EC69EA">
        <w:trPr>
          <w:tblCellSpacing w:w="0" w:type="dxa"/>
        </w:trPr>
        <w:tc>
          <w:tcPr>
            <w:tcW w:w="0" w:type="auto"/>
            <w:gridSpan w:val="2"/>
            <w:vAlign w:val="center"/>
            <w:hideMark/>
          </w:tcPr>
          <w:p w:rsidR="00EC69EA" w:rsidRPr="00EC69EA" w:rsidRDefault="00EC69EA" w:rsidP="00EC69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9EA">
              <w:rPr>
                <w:rFonts w:ascii="Times New Roman" w:eastAsia="Times New Roman" w:hAnsi="Times New Roman" w:cs="Times New Roman"/>
                <w:b/>
                <w:bCs/>
                <w:kern w:val="36"/>
                <w:sz w:val="48"/>
                <w:szCs w:val="48"/>
              </w:rPr>
              <w:t>Technical Director, Crowds</w:t>
            </w:r>
          </w:p>
        </w:tc>
      </w:tr>
      <w:tr w:rsidR="00EC69EA" w:rsidRPr="00EC69EA" w:rsidTr="00EC69EA">
        <w:trPr>
          <w:tblCellSpacing w:w="0" w:type="dxa"/>
        </w:trPr>
        <w:tc>
          <w:tcPr>
            <w:tcW w:w="0" w:type="auto"/>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Location:</w:t>
            </w:r>
          </w:p>
        </w:tc>
        <w:tc>
          <w:tcPr>
            <w:tcW w:w="5000" w:type="pct"/>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Emeryville, CA</w:t>
            </w:r>
          </w:p>
        </w:tc>
      </w:tr>
      <w:tr w:rsidR="00EC69EA" w:rsidRPr="00EC69EA" w:rsidTr="00EC69EA">
        <w:trPr>
          <w:tblCellSpacing w:w="0" w:type="dxa"/>
        </w:trPr>
        <w:tc>
          <w:tcPr>
            <w:tcW w:w="0" w:type="auto"/>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Job #:</w:t>
            </w:r>
          </w:p>
        </w:tc>
        <w:tc>
          <w:tcPr>
            <w:tcW w:w="5000" w:type="pct"/>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904</w:t>
            </w:r>
          </w:p>
        </w:tc>
      </w:tr>
      <w:tr w:rsidR="00EC69EA" w:rsidRPr="00EC69EA" w:rsidTr="00EC69EA">
        <w:trPr>
          <w:tblCellSpacing w:w="0" w:type="dxa"/>
        </w:trPr>
        <w:tc>
          <w:tcPr>
            <w:tcW w:w="0" w:type="auto"/>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p>
        </w:tc>
        <w:tc>
          <w:tcPr>
            <w:tcW w:w="0" w:type="auto"/>
            <w:vAlign w:val="center"/>
            <w:hideMark/>
          </w:tcPr>
          <w:p w:rsidR="00EC69EA" w:rsidRPr="00EC69EA" w:rsidRDefault="00EC69EA" w:rsidP="00EC69EA">
            <w:pPr>
              <w:spacing w:after="0" w:line="240" w:lineRule="auto"/>
              <w:rPr>
                <w:rFonts w:ascii="Times New Roman" w:eastAsia="Times New Roman" w:hAnsi="Times New Roman" w:cs="Times New Roman"/>
                <w:sz w:val="20"/>
                <w:szCs w:val="20"/>
              </w:rPr>
            </w:pPr>
          </w:p>
        </w:tc>
      </w:tr>
      <w:tr w:rsidR="00EC69EA" w:rsidRPr="00EC69EA" w:rsidTr="00EC69EA">
        <w:trPr>
          <w:tblCellSpacing w:w="0" w:type="dxa"/>
        </w:trPr>
        <w:tc>
          <w:tcPr>
            <w:tcW w:w="0" w:type="auto"/>
            <w:gridSpan w:val="2"/>
            <w:vAlign w:val="center"/>
            <w:hideMark/>
          </w:tcPr>
          <w:p w:rsidR="00EC69EA" w:rsidRPr="00EC69EA" w:rsidRDefault="00741F5A" w:rsidP="00EC69EA">
            <w:pPr>
              <w:spacing w:after="0" w:line="240" w:lineRule="auto"/>
              <w:rPr>
                <w:rFonts w:ascii="Times New Roman" w:eastAsia="Times New Roman" w:hAnsi="Times New Roman" w:cs="Times New Roman"/>
                <w:sz w:val="24"/>
                <w:szCs w:val="24"/>
              </w:rPr>
            </w:pPr>
            <w:r w:rsidRPr="00741F5A">
              <w:rPr>
                <w:rFonts w:ascii="Times New Roman" w:eastAsia="Times New Roman" w:hAnsi="Times New Roman" w:cs="Times New Roman"/>
                <w:sz w:val="24"/>
                <w:szCs w:val="24"/>
              </w:rPr>
              <w:pict>
                <v:rect id="_x0000_i1025" style="width:468pt;height:.75pt" o:hralign="center" o:hrstd="t" o:hrnoshade="t" o:hr="t" fillcolor="silver" stroked="f"/>
              </w:pict>
            </w:r>
          </w:p>
        </w:tc>
      </w:tr>
      <w:tr w:rsidR="00EC69EA" w:rsidRPr="00EC69EA" w:rsidTr="00EC69EA">
        <w:trPr>
          <w:tblCellSpacing w:w="0" w:type="dxa"/>
        </w:trPr>
        <w:tc>
          <w:tcPr>
            <w:tcW w:w="0" w:type="auto"/>
            <w:gridSpan w:val="2"/>
            <w:vAlign w:val="center"/>
            <w:hideMark/>
          </w:tcPr>
          <w:p w:rsidR="00EC69EA" w:rsidRPr="00EC69EA" w:rsidRDefault="00EC69EA" w:rsidP="00EC69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9EA">
              <w:rPr>
                <w:rFonts w:ascii="Times New Roman" w:eastAsia="Times New Roman" w:hAnsi="Times New Roman" w:cs="Times New Roman"/>
                <w:b/>
                <w:bCs/>
                <w:kern w:val="36"/>
                <w:sz w:val="48"/>
                <w:szCs w:val="48"/>
              </w:rPr>
              <w:t>Description</w:t>
            </w:r>
          </w:p>
        </w:tc>
      </w:tr>
      <w:tr w:rsidR="00EC69EA" w:rsidRPr="00EC69EA" w:rsidTr="00EC69EA">
        <w:trPr>
          <w:tblCellSpacing w:w="0" w:type="dxa"/>
        </w:trPr>
        <w:tc>
          <w:tcPr>
            <w:tcW w:w="0" w:type="auto"/>
            <w:gridSpan w:val="2"/>
            <w:vAlign w:val="center"/>
            <w:hideMark/>
          </w:tcPr>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About Pixar Animation Studios: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xml:space="preserve">Pixar Animation Studios, a wholly owned subsidiary of The Walt Disney Company, is an Academy Award®-winning film studio with world-renowned technical, creative and production capabilities in the art of computer animation.  Creator of some of the most successful and beloved animated films of all time, including "Toy Story," "Monsters, Inc.," "Cars," "The </w:t>
            </w:r>
            <w:proofErr w:type="spellStart"/>
            <w:r w:rsidRPr="00EC69EA">
              <w:rPr>
                <w:rFonts w:ascii="Times New Roman" w:eastAsia="Times New Roman" w:hAnsi="Times New Roman" w:cs="Times New Roman"/>
                <w:sz w:val="24"/>
                <w:szCs w:val="24"/>
              </w:rPr>
              <w:t>Incredibles</w:t>
            </w:r>
            <w:proofErr w:type="spellEnd"/>
            <w:r w:rsidRPr="00EC69EA">
              <w:rPr>
                <w:rFonts w:ascii="Times New Roman" w:eastAsia="Times New Roman" w:hAnsi="Times New Roman" w:cs="Times New Roman"/>
                <w:sz w:val="24"/>
                <w:szCs w:val="24"/>
              </w:rPr>
              <w:t>," "Ratatouille," "WALL•E," "Up," "Toy Story 3" and "Brave," the Northern California studio has won 29 Academy Awards® and its films have grossed more than $7.7 billion at the worldwide box office to date. "Monsters University," Pixar’s fourteenth feature, which opened in theaters in the United States on June 21, 2013.</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Summary of Job:</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Plans and implements methods for crowd animation and crowd animation systems for film production.</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General Duties and Responsibilities: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0"/>
                <w:szCs w:val="20"/>
              </w:rPr>
              <w:t>•</w:t>
            </w:r>
            <w:r w:rsidRPr="00EC69EA">
              <w:rPr>
                <w:rFonts w:ascii="Times New Roman" w:eastAsia="Times New Roman" w:hAnsi="Times New Roman" w:cs="Times New Roman"/>
                <w:sz w:val="20"/>
              </w:rPr>
              <w:t xml:space="preserve"> </w:t>
            </w:r>
            <w:r w:rsidRPr="00EC69EA">
              <w:rPr>
                <w:rFonts w:ascii="Times New Roman" w:eastAsia="Times New Roman" w:hAnsi="Times New Roman" w:cs="Times New Roman"/>
                <w:sz w:val="20"/>
                <w:szCs w:val="20"/>
              </w:rPr>
              <w:t>Creates systems to facilitate crowd-level animation</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Adapts character models to the needs of crowd animation or builds crowd characters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Works with the animation department</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Responsible for design or implementation of crowd dressing, motion, and rendering, and creation/maintenance of the supporting pipeline.</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Uses proprietary and 3rd-party software to implement solutions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Works in a team environment to determine various design and technical</w:t>
            </w:r>
          </w:p>
          <w:p w:rsidR="00EC69EA" w:rsidRPr="00EC69EA" w:rsidRDefault="00EC69EA" w:rsidP="00EC69EA">
            <w:pPr>
              <w:spacing w:after="0" w:line="240" w:lineRule="auto"/>
              <w:rPr>
                <w:rFonts w:ascii="Times New Roman" w:eastAsia="Times New Roman" w:hAnsi="Times New Roman" w:cs="Times New Roman"/>
                <w:sz w:val="24"/>
                <w:szCs w:val="24"/>
              </w:rPr>
            </w:pPr>
            <w:proofErr w:type="gramStart"/>
            <w:r w:rsidRPr="00EC69EA">
              <w:rPr>
                <w:rFonts w:ascii="Times New Roman" w:eastAsia="Times New Roman" w:hAnsi="Times New Roman" w:cs="Times New Roman"/>
                <w:sz w:val="24"/>
                <w:szCs w:val="24"/>
              </w:rPr>
              <w:t>solutions</w:t>
            </w:r>
            <w:proofErr w:type="gramEnd"/>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Coordinates with other team members on integrating and optimizing the crowds</w:t>
            </w:r>
          </w:p>
          <w:p w:rsidR="00EC69EA" w:rsidRPr="00EC69EA" w:rsidRDefault="00EC69EA" w:rsidP="00EC69EA">
            <w:pPr>
              <w:spacing w:after="0" w:line="240" w:lineRule="auto"/>
              <w:rPr>
                <w:rFonts w:ascii="Times New Roman" w:eastAsia="Times New Roman" w:hAnsi="Times New Roman" w:cs="Times New Roman"/>
                <w:sz w:val="24"/>
                <w:szCs w:val="24"/>
              </w:rPr>
            </w:pPr>
            <w:proofErr w:type="gramStart"/>
            <w:r w:rsidRPr="00EC69EA">
              <w:rPr>
                <w:rFonts w:ascii="Times New Roman" w:eastAsia="Times New Roman" w:hAnsi="Times New Roman" w:cs="Times New Roman"/>
                <w:sz w:val="24"/>
                <w:szCs w:val="24"/>
              </w:rPr>
              <w:t>process</w:t>
            </w:r>
            <w:proofErr w:type="gramEnd"/>
            <w:r w:rsidRPr="00EC69EA">
              <w:rPr>
                <w:rFonts w:ascii="Times New Roman" w:eastAsia="Times New Roman" w:hAnsi="Times New Roman" w:cs="Times New Roman"/>
                <w:sz w:val="24"/>
                <w:szCs w:val="24"/>
              </w:rPr>
              <w:t xml:space="preserve"> with the balance of the production pipeline.</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Requirements: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b/>
                <w:bCs/>
                <w:sz w:val="24"/>
                <w:szCs w:val="24"/>
              </w:rPr>
              <w:t>Background, Knowledge, Skills, and Abilities Required:</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Experience in film or television effects production</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Degree in Computer Science, Visual Effects or a related area.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Thorough knowledge of both 2D and 3D computer graphics techniques.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xml:space="preserve">• </w:t>
            </w:r>
            <w:r w:rsidRPr="007730FE">
              <w:rPr>
                <w:rFonts w:ascii="Times New Roman" w:eastAsia="Times New Roman" w:hAnsi="Times New Roman" w:cs="Times New Roman"/>
                <w:sz w:val="24"/>
                <w:szCs w:val="24"/>
                <w:highlight w:val="yellow"/>
              </w:rPr>
              <w:t xml:space="preserve">Working knowledge of Houdini required. Experience with Houdini DOPs/VEX, Massive, or </w:t>
            </w:r>
            <w:proofErr w:type="spellStart"/>
            <w:r w:rsidRPr="007730FE">
              <w:rPr>
                <w:rFonts w:ascii="Times New Roman" w:eastAsia="Times New Roman" w:hAnsi="Times New Roman" w:cs="Times New Roman"/>
                <w:sz w:val="24"/>
                <w:szCs w:val="24"/>
                <w:highlight w:val="yellow"/>
              </w:rPr>
              <w:t>Golaem</w:t>
            </w:r>
            <w:proofErr w:type="spellEnd"/>
            <w:r w:rsidRPr="007730FE">
              <w:rPr>
                <w:rFonts w:ascii="Times New Roman" w:eastAsia="Times New Roman" w:hAnsi="Times New Roman" w:cs="Times New Roman"/>
                <w:sz w:val="24"/>
                <w:szCs w:val="24"/>
                <w:highlight w:val="yellow"/>
              </w:rPr>
              <w:t xml:space="preserve"> a plus.  </w:t>
            </w:r>
            <w:proofErr w:type="spellStart"/>
            <w:r w:rsidRPr="007730FE">
              <w:rPr>
                <w:rFonts w:ascii="Times New Roman" w:eastAsia="Times New Roman" w:hAnsi="Times New Roman" w:cs="Times New Roman"/>
                <w:sz w:val="24"/>
                <w:szCs w:val="24"/>
                <w:highlight w:val="yellow"/>
              </w:rPr>
              <w:t>RenderMan</w:t>
            </w:r>
            <w:proofErr w:type="spellEnd"/>
            <w:r w:rsidRPr="007730FE">
              <w:rPr>
                <w:rFonts w:ascii="Times New Roman" w:eastAsia="Times New Roman" w:hAnsi="Times New Roman" w:cs="Times New Roman"/>
                <w:sz w:val="24"/>
                <w:szCs w:val="24"/>
                <w:highlight w:val="yellow"/>
              </w:rPr>
              <w:t xml:space="preserve"> experience also helpful.</w:t>
            </w: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Scripting experience (e.g., in Python) required.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Strong aesthetic sense of animation, crowds, or effects timing required</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Character modeling or rigging experience a plus.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xml:space="preserve">• Compositing </w:t>
            </w:r>
            <w:proofErr w:type="gramStart"/>
            <w:r w:rsidRPr="00EC69EA">
              <w:rPr>
                <w:rFonts w:ascii="Times New Roman" w:eastAsia="Times New Roman" w:hAnsi="Times New Roman" w:cs="Times New Roman"/>
                <w:sz w:val="24"/>
                <w:szCs w:val="24"/>
              </w:rPr>
              <w:t>experience</w:t>
            </w:r>
            <w:proofErr w:type="gramEnd"/>
            <w:r w:rsidRPr="00EC69EA">
              <w:rPr>
                <w:rFonts w:ascii="Times New Roman" w:eastAsia="Times New Roman" w:hAnsi="Times New Roman" w:cs="Times New Roman"/>
                <w:sz w:val="24"/>
                <w:szCs w:val="24"/>
              </w:rPr>
              <w:t xml:space="preserve"> a plus.</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xml:space="preserve">• UNIX/LINUX operating system </w:t>
            </w:r>
            <w:proofErr w:type="gramStart"/>
            <w:r w:rsidRPr="00EC69EA">
              <w:rPr>
                <w:rFonts w:ascii="Times New Roman" w:eastAsia="Times New Roman" w:hAnsi="Times New Roman" w:cs="Times New Roman"/>
                <w:sz w:val="24"/>
                <w:szCs w:val="24"/>
              </w:rPr>
              <w:t>experience</w:t>
            </w:r>
            <w:proofErr w:type="gramEnd"/>
            <w:r w:rsidRPr="00EC69EA">
              <w:rPr>
                <w:rFonts w:ascii="Times New Roman" w:eastAsia="Times New Roman" w:hAnsi="Times New Roman" w:cs="Times New Roman"/>
                <w:sz w:val="24"/>
                <w:szCs w:val="24"/>
              </w:rPr>
              <w:t xml:space="preserve"> a plus.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lastRenderedPageBreak/>
              <w:t xml:space="preserve">• </w:t>
            </w:r>
            <w:r w:rsidRPr="007730FE">
              <w:rPr>
                <w:rFonts w:ascii="Times New Roman" w:eastAsia="Times New Roman" w:hAnsi="Times New Roman" w:cs="Times New Roman"/>
                <w:sz w:val="24"/>
                <w:szCs w:val="24"/>
                <w:highlight w:val="yellow"/>
              </w:rPr>
              <w:t xml:space="preserve">C/C++ programming </w:t>
            </w:r>
            <w:proofErr w:type="gramStart"/>
            <w:r w:rsidRPr="007730FE">
              <w:rPr>
                <w:rFonts w:ascii="Times New Roman" w:eastAsia="Times New Roman" w:hAnsi="Times New Roman" w:cs="Times New Roman"/>
                <w:sz w:val="24"/>
                <w:szCs w:val="24"/>
                <w:highlight w:val="yellow"/>
              </w:rPr>
              <w:t>experience</w:t>
            </w:r>
            <w:proofErr w:type="gramEnd"/>
            <w:r w:rsidRPr="007730FE">
              <w:rPr>
                <w:rFonts w:ascii="Times New Roman" w:eastAsia="Times New Roman" w:hAnsi="Times New Roman" w:cs="Times New Roman"/>
                <w:sz w:val="24"/>
                <w:szCs w:val="24"/>
                <w:highlight w:val="yellow"/>
              </w:rPr>
              <w:t xml:space="preserve"> a plus.</w:t>
            </w:r>
            <w:r w:rsidRPr="00EC69EA">
              <w:rPr>
                <w:rFonts w:ascii="Times New Roman" w:eastAsia="Times New Roman" w:hAnsi="Times New Roman" w:cs="Times New Roman"/>
                <w:sz w:val="24"/>
                <w:szCs w:val="24"/>
              </w:rPr>
              <w:t> </w:t>
            </w:r>
          </w:p>
          <w:p w:rsidR="00EC69EA" w:rsidRPr="00EC69EA" w:rsidRDefault="00EC69EA" w:rsidP="00EC69EA">
            <w:pPr>
              <w:spacing w:after="0" w:line="240" w:lineRule="auto"/>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w:t>
            </w:r>
          </w:p>
          <w:p w:rsidR="00EC69EA" w:rsidRPr="00EC69EA" w:rsidRDefault="00EC69EA" w:rsidP="00EC69EA">
            <w:pPr>
              <w:spacing w:after="151" w:line="240" w:lineRule="auto"/>
              <w:rPr>
                <w:rFonts w:ascii="Helvetica" w:eastAsia="Times New Roman" w:hAnsi="Helvetica" w:cs="Helvetica"/>
                <w:color w:val="000000"/>
                <w:sz w:val="24"/>
                <w:szCs w:val="24"/>
              </w:rPr>
            </w:pPr>
            <w:r w:rsidRPr="00EC69EA">
              <w:rPr>
                <w:rFonts w:ascii="Helvetica" w:eastAsia="Times New Roman" w:hAnsi="Helvetica" w:cs="Helvetica"/>
                <w:b/>
                <w:bCs/>
                <w:color w:val="000000"/>
                <w:sz w:val="24"/>
                <w:szCs w:val="24"/>
              </w:rPr>
              <w:t xml:space="preserve">Once you have submitted your online application, please click on the </w:t>
            </w:r>
            <w:proofErr w:type="spellStart"/>
            <w:r w:rsidRPr="00EC69EA">
              <w:rPr>
                <w:rFonts w:ascii="Helvetica" w:eastAsia="Times New Roman" w:hAnsi="Helvetica" w:cs="Helvetica"/>
                <w:b/>
                <w:bCs/>
                <w:color w:val="000000"/>
                <w:sz w:val="24"/>
                <w:szCs w:val="24"/>
              </w:rPr>
              <w:t>SlideRoom</w:t>
            </w:r>
            <w:proofErr w:type="spellEnd"/>
            <w:r w:rsidRPr="00EC69EA">
              <w:rPr>
                <w:rFonts w:ascii="Helvetica" w:eastAsia="Times New Roman" w:hAnsi="Helvetica" w:cs="Helvetica"/>
                <w:b/>
                <w:bCs/>
                <w:color w:val="000000"/>
                <w:sz w:val="24"/>
                <w:szCs w:val="24"/>
              </w:rPr>
              <w:t xml:space="preserve"> link below and upload your demo reel.</w:t>
            </w:r>
            <w:r w:rsidRPr="00EC69EA">
              <w:rPr>
                <w:rFonts w:ascii="Helvetica" w:eastAsia="Times New Roman" w:hAnsi="Helvetica" w:cs="Helvetica"/>
                <w:color w:val="000000"/>
                <w:sz w:val="24"/>
                <w:szCs w:val="24"/>
              </w:rPr>
              <w:br/>
              <w:t> </w:t>
            </w:r>
            <w:r w:rsidRPr="00EC69EA">
              <w:rPr>
                <w:rFonts w:ascii="Helvetica" w:eastAsia="Times New Roman" w:hAnsi="Helvetica" w:cs="Helvetica"/>
                <w:color w:val="000000"/>
                <w:sz w:val="24"/>
                <w:szCs w:val="24"/>
              </w:rPr>
              <w:br/>
            </w:r>
            <w:hyperlink r:id="rId5" w:history="1">
              <w:proofErr w:type="spellStart"/>
              <w:r w:rsidRPr="00EC69EA">
                <w:rPr>
                  <w:rFonts w:ascii="Helvetica" w:eastAsia="Times New Roman" w:hAnsi="Helvetica" w:cs="Helvetica"/>
                  <w:color w:val="0087CC"/>
                  <w:sz w:val="24"/>
                  <w:szCs w:val="24"/>
                </w:rPr>
                <w:t>SlideRoom</w:t>
              </w:r>
              <w:proofErr w:type="spellEnd"/>
              <w:r w:rsidRPr="00EC69EA">
                <w:rPr>
                  <w:rFonts w:ascii="Helvetica" w:eastAsia="Times New Roman" w:hAnsi="Helvetica" w:cs="Helvetica"/>
                  <w:color w:val="0087CC"/>
                  <w:sz w:val="24"/>
                  <w:szCs w:val="24"/>
                </w:rPr>
                <w:t xml:space="preserve"> Applicant Portal</w:t>
              </w:r>
            </w:hyperlink>
            <w:r w:rsidRPr="00EC69EA">
              <w:rPr>
                <w:rFonts w:ascii="Helvetica" w:eastAsia="Times New Roman" w:hAnsi="Helvetica" w:cs="Helvetica"/>
                <w:color w:val="000000"/>
                <w:sz w:val="24"/>
                <w:szCs w:val="24"/>
              </w:rPr>
              <w:br/>
            </w:r>
            <w:r w:rsidRPr="00EC69EA">
              <w:rPr>
                <w:rFonts w:ascii="Helvetica" w:eastAsia="Times New Roman" w:hAnsi="Helvetica" w:cs="Helvetica"/>
                <w:color w:val="000000"/>
                <w:sz w:val="24"/>
                <w:szCs w:val="24"/>
              </w:rPr>
              <w:br/>
            </w:r>
            <w:proofErr w:type="spellStart"/>
            <w:r w:rsidRPr="00EC69EA">
              <w:rPr>
                <w:rFonts w:ascii="Helvetica" w:eastAsia="Times New Roman" w:hAnsi="Helvetica" w:cs="Helvetica"/>
                <w:color w:val="000000"/>
                <w:sz w:val="24"/>
                <w:szCs w:val="24"/>
              </w:rPr>
              <w:t>SlideRoom</w:t>
            </w:r>
            <w:proofErr w:type="spellEnd"/>
            <w:r w:rsidRPr="00EC69EA">
              <w:rPr>
                <w:rFonts w:ascii="Helvetica" w:eastAsia="Times New Roman" w:hAnsi="Helvetica" w:cs="Helvetica"/>
                <w:color w:val="000000"/>
                <w:sz w:val="24"/>
                <w:szCs w:val="24"/>
              </w:rPr>
              <w:t xml:space="preserve"> Applicant Portal</w:t>
            </w:r>
            <w:r w:rsidRPr="00EC69EA">
              <w:rPr>
                <w:rFonts w:ascii="MS Gothic" w:eastAsia="MS Gothic" w:hAnsi="MS Gothic" w:cs="MS Gothic"/>
                <w:color w:val="000000"/>
                <w:sz w:val="24"/>
                <w:szCs w:val="24"/>
              </w:rPr>
              <w:t>  </w:t>
            </w:r>
            <w:r w:rsidRPr="00EC69EA">
              <w:rPr>
                <w:rFonts w:ascii="Helvetica" w:eastAsia="Times New Roman" w:hAnsi="Helvetica" w:cs="Helvetica"/>
                <w:color w:val="000000"/>
                <w:sz w:val="24"/>
                <w:szCs w:val="24"/>
              </w:rPr>
              <w:t xml:space="preserve"> - First Time Users</w:t>
            </w:r>
            <w:r w:rsidRPr="00EC69EA">
              <w:rPr>
                <w:rFonts w:ascii="Helvetica" w:eastAsia="Times New Roman" w:hAnsi="Helvetica" w:cs="Helvetica"/>
                <w:color w:val="000000"/>
                <w:sz w:val="24"/>
                <w:szCs w:val="24"/>
              </w:rPr>
              <w:br/>
              <w:t xml:space="preserve">-Please sign up for a </w:t>
            </w:r>
            <w:proofErr w:type="spellStart"/>
            <w:r w:rsidRPr="00EC69EA">
              <w:rPr>
                <w:rFonts w:ascii="Helvetica" w:eastAsia="Times New Roman" w:hAnsi="Helvetica" w:cs="Helvetica"/>
                <w:color w:val="000000"/>
                <w:sz w:val="24"/>
                <w:szCs w:val="24"/>
              </w:rPr>
              <w:t>SlideRoom</w:t>
            </w:r>
            <w:proofErr w:type="spellEnd"/>
            <w:r w:rsidRPr="00EC69EA">
              <w:rPr>
                <w:rFonts w:ascii="Helvetica" w:eastAsia="Times New Roman" w:hAnsi="Helvetica" w:cs="Helvetica"/>
                <w:color w:val="000000"/>
                <w:sz w:val="24"/>
                <w:szCs w:val="24"/>
              </w:rPr>
              <w:t xml:space="preserve"> Account in order to upload your demo reel.</w:t>
            </w:r>
            <w:r w:rsidRPr="00EC69EA">
              <w:rPr>
                <w:rFonts w:ascii="MS Gothic" w:eastAsia="MS Gothic" w:hAnsi="MS Gothic" w:cs="MS Gothic"/>
                <w:color w:val="000000"/>
                <w:sz w:val="24"/>
                <w:szCs w:val="24"/>
              </w:rPr>
              <w:t>  </w:t>
            </w:r>
            <w:r w:rsidRPr="00EC69EA">
              <w:rPr>
                <w:rFonts w:ascii="Helvetica" w:eastAsia="Times New Roman" w:hAnsi="Helvetica" w:cs="Helvetica"/>
                <w:color w:val="000000"/>
                <w:sz w:val="24"/>
                <w:szCs w:val="24"/>
              </w:rPr>
              <w:br/>
            </w:r>
            <w:r w:rsidRPr="00EC69EA">
              <w:rPr>
                <w:rFonts w:ascii="Helvetica" w:eastAsia="Times New Roman" w:hAnsi="Helvetica" w:cs="Helvetica"/>
                <w:color w:val="000000"/>
                <w:sz w:val="24"/>
                <w:szCs w:val="24"/>
              </w:rPr>
              <w:br/>
            </w:r>
            <w:r w:rsidRPr="00EC69EA">
              <w:rPr>
                <w:rFonts w:ascii="Helvetica" w:eastAsia="Times New Roman" w:hAnsi="Helvetica" w:cs="Helvetica"/>
                <w:b/>
                <w:bCs/>
                <w:color w:val="000000"/>
                <w:sz w:val="24"/>
                <w:szCs w:val="24"/>
              </w:rPr>
              <w:t>Note:</w:t>
            </w:r>
            <w:r w:rsidRPr="00EC69EA">
              <w:rPr>
                <w:rFonts w:ascii="MS Gothic" w:eastAsia="MS Gothic" w:hAnsi="MS Gothic" w:cs="MS Gothic"/>
                <w:b/>
                <w:bCs/>
                <w:color w:val="000000"/>
                <w:sz w:val="24"/>
                <w:szCs w:val="24"/>
              </w:rPr>
              <w:t> </w:t>
            </w:r>
            <w:r w:rsidRPr="00EC69EA">
              <w:rPr>
                <w:rFonts w:ascii="Helvetica" w:eastAsia="Times New Roman" w:hAnsi="Helvetica" w:cs="Helvetica"/>
                <w:color w:val="000000"/>
                <w:sz w:val="24"/>
                <w:szCs w:val="24"/>
              </w:rPr>
              <w:t> Please be sure to use the EXACT same e-mail address that you used for your online application.</w:t>
            </w:r>
            <w:r w:rsidRPr="00EC69EA">
              <w:rPr>
                <w:rFonts w:ascii="MS Gothic" w:eastAsia="MS Gothic" w:hAnsi="MS Gothic" w:cs="MS Gothic"/>
                <w:color w:val="000000"/>
                <w:sz w:val="24"/>
                <w:szCs w:val="24"/>
              </w:rPr>
              <w:t>  </w:t>
            </w:r>
            <w:r w:rsidRPr="00EC69EA">
              <w:rPr>
                <w:rFonts w:ascii="Helvetica" w:eastAsia="Times New Roman" w:hAnsi="Helvetica" w:cs="Helvetica"/>
                <w:color w:val="000000"/>
                <w:sz w:val="24"/>
                <w:szCs w:val="24"/>
              </w:rPr>
              <w:br/>
            </w:r>
            <w:r w:rsidRPr="00EC69EA">
              <w:rPr>
                <w:rFonts w:ascii="Helvetica" w:eastAsia="Times New Roman" w:hAnsi="Helvetica" w:cs="Helvetica"/>
                <w:color w:val="000000"/>
                <w:sz w:val="24"/>
                <w:szCs w:val="24"/>
              </w:rPr>
              <w:br/>
              <w:t>Already signed up? Go ahead and login to update your submission</w:t>
            </w:r>
            <w:proofErr w:type="gramStart"/>
            <w:r w:rsidRPr="00EC69EA">
              <w:rPr>
                <w:rFonts w:ascii="Helvetica" w:eastAsia="Times New Roman" w:hAnsi="Helvetica" w:cs="Helvetica"/>
                <w:color w:val="000000"/>
                <w:sz w:val="24"/>
                <w:szCs w:val="24"/>
              </w:rPr>
              <w:t>!</w:t>
            </w:r>
            <w:r w:rsidRPr="00EC69EA">
              <w:rPr>
                <w:rFonts w:ascii="MS Gothic" w:eastAsia="MS Gothic" w:hAnsi="MS Gothic" w:cs="MS Gothic"/>
                <w:color w:val="000000"/>
                <w:sz w:val="24"/>
                <w:szCs w:val="24"/>
              </w:rPr>
              <w:t> </w:t>
            </w:r>
            <w:proofErr w:type="gramEnd"/>
            <w:r w:rsidRPr="00EC69EA">
              <w:rPr>
                <w:rFonts w:ascii="MS Gothic" w:eastAsia="MS Gothic" w:hAnsi="MS Gothic" w:cs="MS Gothic"/>
                <w:color w:val="000000"/>
                <w:sz w:val="24"/>
                <w:szCs w:val="24"/>
              </w:rPr>
              <w:t> </w:t>
            </w:r>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For tips on how to create a demo reel please </w:t>
            </w:r>
            <w:hyperlink r:id="rId6" w:history="1">
              <w:r w:rsidRPr="00EC69EA">
                <w:rPr>
                  <w:rFonts w:ascii="Helvetica" w:eastAsia="Times New Roman" w:hAnsi="Helvetica" w:cs="Helvetica"/>
                  <w:color w:val="0087CC"/>
                  <w:sz w:val="24"/>
                  <w:szCs w:val="24"/>
                </w:rPr>
                <w:t>click here.</w:t>
              </w:r>
            </w:hyperlink>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For technical help with uploading your demo reel please </w:t>
            </w:r>
            <w:hyperlink r:id="rId7" w:history="1">
              <w:r w:rsidRPr="00EC69EA">
                <w:rPr>
                  <w:rFonts w:ascii="Helvetica" w:eastAsia="Times New Roman" w:hAnsi="Helvetica" w:cs="Helvetica"/>
                  <w:color w:val="0087CC"/>
                  <w:sz w:val="24"/>
                  <w:szCs w:val="24"/>
                </w:rPr>
                <w:t>click here.</w:t>
              </w:r>
            </w:hyperlink>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 xml:space="preserve">If uploading examples of visual work to </w:t>
            </w:r>
            <w:proofErr w:type="spellStart"/>
            <w:r w:rsidRPr="00EC69EA">
              <w:rPr>
                <w:rFonts w:ascii="Helvetica" w:eastAsia="Times New Roman" w:hAnsi="Helvetica" w:cs="Helvetica"/>
                <w:color w:val="000000"/>
                <w:sz w:val="24"/>
                <w:szCs w:val="24"/>
              </w:rPr>
              <w:t>SlideRoom</w:t>
            </w:r>
            <w:proofErr w:type="spellEnd"/>
            <w:r w:rsidRPr="00EC69EA">
              <w:rPr>
                <w:rFonts w:ascii="Helvetica" w:eastAsia="Times New Roman" w:hAnsi="Helvetica" w:cs="Helvetica"/>
                <w:color w:val="000000"/>
                <w:sz w:val="24"/>
                <w:szCs w:val="24"/>
              </w:rPr>
              <w:t>, </w:t>
            </w:r>
            <w:r w:rsidRPr="00EC69EA">
              <w:rPr>
                <w:rFonts w:ascii="Helvetica" w:eastAsia="Times New Roman" w:hAnsi="Helvetica" w:cs="Helvetica"/>
                <w:b/>
                <w:bCs/>
                <w:color w:val="000000"/>
                <w:sz w:val="24"/>
                <w:szCs w:val="24"/>
              </w:rPr>
              <w:t xml:space="preserve">please upload file in a video format (ex. </w:t>
            </w:r>
            <w:proofErr w:type="spellStart"/>
            <w:r w:rsidRPr="00EC69EA">
              <w:rPr>
                <w:rFonts w:ascii="Helvetica" w:eastAsia="Times New Roman" w:hAnsi="Helvetica" w:cs="Helvetica"/>
                <w:b/>
                <w:bCs/>
                <w:color w:val="000000"/>
                <w:sz w:val="24"/>
                <w:szCs w:val="24"/>
              </w:rPr>
              <w:t>mov</w:t>
            </w:r>
            <w:proofErr w:type="spellEnd"/>
            <w:r w:rsidRPr="00EC69EA">
              <w:rPr>
                <w:rFonts w:ascii="Helvetica" w:eastAsia="Times New Roman" w:hAnsi="Helvetica" w:cs="Helvetica"/>
                <w:b/>
                <w:bCs/>
                <w:color w:val="000000"/>
                <w:sz w:val="24"/>
                <w:szCs w:val="24"/>
              </w:rPr>
              <w:t xml:space="preserve">, </w:t>
            </w:r>
            <w:proofErr w:type="spellStart"/>
            <w:r w:rsidRPr="00EC69EA">
              <w:rPr>
                <w:rFonts w:ascii="Helvetica" w:eastAsia="Times New Roman" w:hAnsi="Helvetica" w:cs="Helvetica"/>
                <w:b/>
                <w:bCs/>
                <w:color w:val="000000"/>
                <w:sz w:val="24"/>
                <w:szCs w:val="24"/>
              </w:rPr>
              <w:t>wmv</w:t>
            </w:r>
            <w:proofErr w:type="spellEnd"/>
            <w:r w:rsidRPr="00EC69EA">
              <w:rPr>
                <w:rFonts w:ascii="Helvetica" w:eastAsia="Times New Roman" w:hAnsi="Helvetica" w:cs="Helvetica"/>
                <w:b/>
                <w:bCs/>
                <w:color w:val="000000"/>
                <w:sz w:val="24"/>
                <w:szCs w:val="24"/>
              </w:rPr>
              <w:t xml:space="preserve">, </w:t>
            </w:r>
            <w:proofErr w:type="spellStart"/>
            <w:r w:rsidRPr="00EC69EA">
              <w:rPr>
                <w:rFonts w:ascii="Helvetica" w:eastAsia="Times New Roman" w:hAnsi="Helvetica" w:cs="Helvetica"/>
                <w:b/>
                <w:bCs/>
                <w:color w:val="000000"/>
                <w:sz w:val="24"/>
                <w:szCs w:val="24"/>
              </w:rPr>
              <w:t>flv</w:t>
            </w:r>
            <w:proofErr w:type="spellEnd"/>
            <w:r w:rsidRPr="00EC69EA">
              <w:rPr>
                <w:rFonts w:ascii="Helvetica" w:eastAsia="Times New Roman" w:hAnsi="Helvetica" w:cs="Helvetica"/>
                <w:b/>
                <w:bCs/>
                <w:color w:val="000000"/>
                <w:sz w:val="24"/>
                <w:szCs w:val="24"/>
              </w:rPr>
              <w:t>, mp4).</w:t>
            </w:r>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Due to the high volume of submissions, we're not able to provide feedback.</w:t>
            </w:r>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Please do not mail in your material to Pixar--follow the instructions above.</w:t>
            </w:r>
          </w:p>
          <w:p w:rsidR="00EC69EA" w:rsidRPr="00EC69EA" w:rsidRDefault="00EC69EA" w:rsidP="00EC69EA">
            <w:pPr>
              <w:numPr>
                <w:ilvl w:val="0"/>
                <w:numId w:val="1"/>
              </w:numPr>
              <w:spacing w:before="100" w:beforeAutospacing="1" w:after="100" w:afterAutospacing="1" w:line="301" w:lineRule="atLeast"/>
              <w:ind w:left="419"/>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You will receive an email acknowledging the successful receipt of your online application. Depending on the number of applicants, we are generally able to make final hiring decisions 3-4 weeks after the posted deadline date. We will contact you directly to discuss the opportunity if we are interested.</w:t>
            </w:r>
          </w:p>
          <w:p w:rsidR="00EC69EA" w:rsidRPr="00EC69EA" w:rsidRDefault="00EC69EA" w:rsidP="00EC69EA">
            <w:pPr>
              <w:spacing w:after="0" w:line="240" w:lineRule="auto"/>
              <w:rPr>
                <w:rFonts w:ascii="Helvetica" w:eastAsia="Times New Roman" w:hAnsi="Helvetica" w:cs="Helvetica"/>
                <w:color w:val="000000"/>
                <w:sz w:val="24"/>
                <w:szCs w:val="24"/>
              </w:rPr>
            </w:pPr>
            <w:r w:rsidRPr="00EC69EA">
              <w:rPr>
                <w:rFonts w:ascii="Helvetica" w:eastAsia="Times New Roman" w:hAnsi="Helvetica" w:cs="Helvetica"/>
                <w:color w:val="000000"/>
                <w:sz w:val="24"/>
                <w:szCs w:val="24"/>
              </w:rPr>
              <w:t>Pixar is an Equal Opportunity Employer</w:t>
            </w:r>
          </w:p>
        </w:tc>
      </w:tr>
    </w:tbl>
    <w:p w:rsidR="0077188C" w:rsidRDefault="0077188C"/>
    <w:sectPr w:rsidR="0077188C" w:rsidSect="00771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54B05"/>
    <w:multiLevelType w:val="multilevel"/>
    <w:tmpl w:val="1330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69EA"/>
    <w:rsid w:val="00741F5A"/>
    <w:rsid w:val="0077188C"/>
    <w:rsid w:val="007730FE"/>
    <w:rsid w:val="00EC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8C"/>
  </w:style>
  <w:style w:type="paragraph" w:styleId="Heading1">
    <w:name w:val="heading 1"/>
    <w:basedOn w:val="Normal"/>
    <w:link w:val="Heading1Char"/>
    <w:uiPriority w:val="9"/>
    <w:qFormat/>
    <w:rsid w:val="00EC6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E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C69EA"/>
    <w:rPr>
      <w:b/>
      <w:bCs/>
    </w:rPr>
  </w:style>
  <w:style w:type="character" w:customStyle="1" w:styleId="apple-tab-span">
    <w:name w:val="apple-tab-span"/>
    <w:basedOn w:val="DefaultParagraphFont"/>
    <w:rsid w:val="00EC69EA"/>
  </w:style>
  <w:style w:type="paragraph" w:styleId="NormalWeb">
    <w:name w:val="Normal (Web)"/>
    <w:basedOn w:val="Normal"/>
    <w:uiPriority w:val="99"/>
    <w:semiHidden/>
    <w:unhideWhenUsed/>
    <w:rsid w:val="00EC6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9EA"/>
    <w:rPr>
      <w:color w:val="0000FF"/>
      <w:u w:val="single"/>
    </w:rPr>
  </w:style>
</w:styles>
</file>

<file path=word/webSettings.xml><?xml version="1.0" encoding="utf-8"?>
<w:webSettings xmlns:r="http://schemas.openxmlformats.org/officeDocument/2006/relationships" xmlns:w="http://schemas.openxmlformats.org/wordprocessingml/2006/main">
  <w:divs>
    <w:div w:id="1334845332">
      <w:bodyDiv w:val="1"/>
      <w:marLeft w:val="0"/>
      <w:marRight w:val="0"/>
      <w:marTop w:val="0"/>
      <w:marBottom w:val="0"/>
      <w:divBdr>
        <w:top w:val="none" w:sz="0" w:space="0" w:color="auto"/>
        <w:left w:val="none" w:sz="0" w:space="0" w:color="auto"/>
        <w:bottom w:val="none" w:sz="0" w:space="0" w:color="auto"/>
        <w:right w:val="none" w:sz="0" w:space="0" w:color="auto"/>
      </w:divBdr>
      <w:divsChild>
        <w:div w:id="2004891154">
          <w:marLeft w:val="0"/>
          <w:marRight w:val="0"/>
          <w:marTop w:val="0"/>
          <w:marBottom w:val="0"/>
          <w:divBdr>
            <w:top w:val="none" w:sz="0" w:space="0" w:color="auto"/>
            <w:left w:val="none" w:sz="0" w:space="0" w:color="auto"/>
            <w:bottom w:val="none" w:sz="0" w:space="0" w:color="auto"/>
            <w:right w:val="none" w:sz="0" w:space="0" w:color="auto"/>
          </w:divBdr>
        </w:div>
        <w:div w:id="1949501037">
          <w:marLeft w:val="0"/>
          <w:marRight w:val="0"/>
          <w:marTop w:val="0"/>
          <w:marBottom w:val="0"/>
          <w:divBdr>
            <w:top w:val="none" w:sz="0" w:space="0" w:color="auto"/>
            <w:left w:val="none" w:sz="0" w:space="0" w:color="auto"/>
            <w:bottom w:val="none" w:sz="0" w:space="0" w:color="auto"/>
            <w:right w:val="none" w:sz="0" w:space="0" w:color="auto"/>
          </w:divBdr>
        </w:div>
        <w:div w:id="482892610">
          <w:marLeft w:val="0"/>
          <w:marRight w:val="0"/>
          <w:marTop w:val="0"/>
          <w:marBottom w:val="0"/>
          <w:divBdr>
            <w:top w:val="none" w:sz="0" w:space="0" w:color="auto"/>
            <w:left w:val="none" w:sz="0" w:space="0" w:color="auto"/>
            <w:bottom w:val="none" w:sz="0" w:space="0" w:color="auto"/>
            <w:right w:val="none" w:sz="0" w:space="0" w:color="auto"/>
          </w:divBdr>
        </w:div>
        <w:div w:id="1807354646">
          <w:marLeft w:val="0"/>
          <w:marRight w:val="0"/>
          <w:marTop w:val="0"/>
          <w:marBottom w:val="0"/>
          <w:divBdr>
            <w:top w:val="none" w:sz="0" w:space="0" w:color="auto"/>
            <w:left w:val="none" w:sz="0" w:space="0" w:color="auto"/>
            <w:bottom w:val="none" w:sz="0" w:space="0" w:color="auto"/>
            <w:right w:val="none" w:sz="0" w:space="0" w:color="auto"/>
          </w:divBdr>
          <w:divsChild>
            <w:div w:id="170413439">
              <w:marLeft w:val="0"/>
              <w:marRight w:val="0"/>
              <w:marTop w:val="0"/>
              <w:marBottom w:val="0"/>
              <w:divBdr>
                <w:top w:val="none" w:sz="0" w:space="0" w:color="auto"/>
                <w:left w:val="none" w:sz="0" w:space="0" w:color="auto"/>
                <w:bottom w:val="none" w:sz="0" w:space="0" w:color="auto"/>
                <w:right w:val="none" w:sz="0" w:space="0" w:color="auto"/>
              </w:divBdr>
            </w:div>
            <w:div w:id="806362648">
              <w:marLeft w:val="0"/>
              <w:marRight w:val="0"/>
              <w:marTop w:val="0"/>
              <w:marBottom w:val="0"/>
              <w:divBdr>
                <w:top w:val="none" w:sz="0" w:space="0" w:color="auto"/>
                <w:left w:val="none" w:sz="0" w:space="0" w:color="auto"/>
                <w:bottom w:val="none" w:sz="0" w:space="0" w:color="auto"/>
                <w:right w:val="none" w:sz="0" w:space="0" w:color="auto"/>
              </w:divBdr>
            </w:div>
            <w:div w:id="248121091">
              <w:marLeft w:val="0"/>
              <w:marRight w:val="0"/>
              <w:marTop w:val="0"/>
              <w:marBottom w:val="0"/>
              <w:divBdr>
                <w:top w:val="none" w:sz="0" w:space="0" w:color="auto"/>
                <w:left w:val="none" w:sz="0" w:space="0" w:color="auto"/>
                <w:bottom w:val="none" w:sz="0" w:space="0" w:color="auto"/>
                <w:right w:val="none" w:sz="0" w:space="0" w:color="auto"/>
              </w:divBdr>
            </w:div>
            <w:div w:id="29116292">
              <w:marLeft w:val="0"/>
              <w:marRight w:val="0"/>
              <w:marTop w:val="0"/>
              <w:marBottom w:val="0"/>
              <w:divBdr>
                <w:top w:val="none" w:sz="0" w:space="0" w:color="auto"/>
                <w:left w:val="none" w:sz="0" w:space="0" w:color="auto"/>
                <w:bottom w:val="none" w:sz="0" w:space="0" w:color="auto"/>
                <w:right w:val="none" w:sz="0" w:space="0" w:color="auto"/>
              </w:divBdr>
            </w:div>
            <w:div w:id="575213795">
              <w:marLeft w:val="0"/>
              <w:marRight w:val="0"/>
              <w:marTop w:val="0"/>
              <w:marBottom w:val="0"/>
              <w:divBdr>
                <w:top w:val="none" w:sz="0" w:space="0" w:color="auto"/>
                <w:left w:val="none" w:sz="0" w:space="0" w:color="auto"/>
                <w:bottom w:val="none" w:sz="0" w:space="0" w:color="auto"/>
                <w:right w:val="none" w:sz="0" w:space="0" w:color="auto"/>
              </w:divBdr>
            </w:div>
            <w:div w:id="1864322938">
              <w:marLeft w:val="0"/>
              <w:marRight w:val="0"/>
              <w:marTop w:val="0"/>
              <w:marBottom w:val="0"/>
              <w:divBdr>
                <w:top w:val="none" w:sz="0" w:space="0" w:color="auto"/>
                <w:left w:val="none" w:sz="0" w:space="0" w:color="auto"/>
                <w:bottom w:val="none" w:sz="0" w:space="0" w:color="auto"/>
                <w:right w:val="none" w:sz="0" w:space="0" w:color="auto"/>
              </w:divBdr>
            </w:div>
            <w:div w:id="604769629">
              <w:marLeft w:val="0"/>
              <w:marRight w:val="0"/>
              <w:marTop w:val="0"/>
              <w:marBottom w:val="0"/>
              <w:divBdr>
                <w:top w:val="none" w:sz="0" w:space="0" w:color="auto"/>
                <w:left w:val="none" w:sz="0" w:space="0" w:color="auto"/>
                <w:bottom w:val="none" w:sz="0" w:space="0" w:color="auto"/>
                <w:right w:val="none" w:sz="0" w:space="0" w:color="auto"/>
              </w:divBdr>
            </w:div>
            <w:div w:id="1038697713">
              <w:marLeft w:val="0"/>
              <w:marRight w:val="0"/>
              <w:marTop w:val="0"/>
              <w:marBottom w:val="0"/>
              <w:divBdr>
                <w:top w:val="none" w:sz="0" w:space="0" w:color="auto"/>
                <w:left w:val="none" w:sz="0" w:space="0" w:color="auto"/>
                <w:bottom w:val="none" w:sz="0" w:space="0" w:color="auto"/>
                <w:right w:val="none" w:sz="0" w:space="0" w:color="auto"/>
              </w:divBdr>
            </w:div>
            <w:div w:id="2109541713">
              <w:marLeft w:val="0"/>
              <w:marRight w:val="0"/>
              <w:marTop w:val="0"/>
              <w:marBottom w:val="0"/>
              <w:divBdr>
                <w:top w:val="none" w:sz="0" w:space="0" w:color="auto"/>
                <w:left w:val="none" w:sz="0" w:space="0" w:color="auto"/>
                <w:bottom w:val="none" w:sz="0" w:space="0" w:color="auto"/>
                <w:right w:val="none" w:sz="0" w:space="0" w:color="auto"/>
              </w:divBdr>
            </w:div>
            <w:div w:id="1659924056">
              <w:marLeft w:val="0"/>
              <w:marRight w:val="0"/>
              <w:marTop w:val="0"/>
              <w:marBottom w:val="0"/>
              <w:divBdr>
                <w:top w:val="none" w:sz="0" w:space="0" w:color="auto"/>
                <w:left w:val="none" w:sz="0" w:space="0" w:color="auto"/>
                <w:bottom w:val="none" w:sz="0" w:space="0" w:color="auto"/>
                <w:right w:val="none" w:sz="0" w:space="0" w:color="auto"/>
              </w:divBdr>
            </w:div>
            <w:div w:id="1040671109">
              <w:marLeft w:val="0"/>
              <w:marRight w:val="0"/>
              <w:marTop w:val="0"/>
              <w:marBottom w:val="0"/>
              <w:divBdr>
                <w:top w:val="none" w:sz="0" w:space="0" w:color="auto"/>
                <w:left w:val="none" w:sz="0" w:space="0" w:color="auto"/>
                <w:bottom w:val="none" w:sz="0" w:space="0" w:color="auto"/>
                <w:right w:val="none" w:sz="0" w:space="0" w:color="auto"/>
              </w:divBdr>
            </w:div>
            <w:div w:id="1270236480">
              <w:marLeft w:val="0"/>
              <w:marRight w:val="0"/>
              <w:marTop w:val="0"/>
              <w:marBottom w:val="0"/>
              <w:divBdr>
                <w:top w:val="none" w:sz="0" w:space="0" w:color="auto"/>
                <w:left w:val="none" w:sz="0" w:space="0" w:color="auto"/>
                <w:bottom w:val="none" w:sz="0" w:space="0" w:color="auto"/>
                <w:right w:val="none" w:sz="0" w:space="0" w:color="auto"/>
              </w:divBdr>
            </w:div>
            <w:div w:id="908929640">
              <w:marLeft w:val="0"/>
              <w:marRight w:val="0"/>
              <w:marTop w:val="0"/>
              <w:marBottom w:val="0"/>
              <w:divBdr>
                <w:top w:val="none" w:sz="0" w:space="0" w:color="auto"/>
                <w:left w:val="none" w:sz="0" w:space="0" w:color="auto"/>
                <w:bottom w:val="none" w:sz="0" w:space="0" w:color="auto"/>
                <w:right w:val="none" w:sz="0" w:space="0" w:color="auto"/>
              </w:divBdr>
            </w:div>
            <w:div w:id="2111318106">
              <w:marLeft w:val="0"/>
              <w:marRight w:val="0"/>
              <w:marTop w:val="0"/>
              <w:marBottom w:val="0"/>
              <w:divBdr>
                <w:top w:val="none" w:sz="0" w:space="0" w:color="auto"/>
                <w:left w:val="none" w:sz="0" w:space="0" w:color="auto"/>
                <w:bottom w:val="none" w:sz="0" w:space="0" w:color="auto"/>
                <w:right w:val="none" w:sz="0" w:space="0" w:color="auto"/>
              </w:divBdr>
            </w:div>
            <w:div w:id="703291189">
              <w:marLeft w:val="0"/>
              <w:marRight w:val="0"/>
              <w:marTop w:val="0"/>
              <w:marBottom w:val="0"/>
              <w:divBdr>
                <w:top w:val="none" w:sz="0" w:space="0" w:color="auto"/>
                <w:left w:val="none" w:sz="0" w:space="0" w:color="auto"/>
                <w:bottom w:val="none" w:sz="0" w:space="0" w:color="auto"/>
                <w:right w:val="none" w:sz="0" w:space="0" w:color="auto"/>
              </w:divBdr>
            </w:div>
            <w:div w:id="469859563">
              <w:marLeft w:val="0"/>
              <w:marRight w:val="0"/>
              <w:marTop w:val="0"/>
              <w:marBottom w:val="0"/>
              <w:divBdr>
                <w:top w:val="none" w:sz="0" w:space="0" w:color="auto"/>
                <w:left w:val="none" w:sz="0" w:space="0" w:color="auto"/>
                <w:bottom w:val="none" w:sz="0" w:space="0" w:color="auto"/>
                <w:right w:val="none" w:sz="0" w:space="0" w:color="auto"/>
              </w:divBdr>
            </w:div>
            <w:div w:id="1876581258">
              <w:marLeft w:val="0"/>
              <w:marRight w:val="0"/>
              <w:marTop w:val="0"/>
              <w:marBottom w:val="0"/>
              <w:divBdr>
                <w:top w:val="none" w:sz="0" w:space="0" w:color="auto"/>
                <w:left w:val="none" w:sz="0" w:space="0" w:color="auto"/>
                <w:bottom w:val="none" w:sz="0" w:space="0" w:color="auto"/>
                <w:right w:val="none" w:sz="0" w:space="0" w:color="auto"/>
              </w:divBdr>
            </w:div>
            <w:div w:id="1311789153">
              <w:marLeft w:val="0"/>
              <w:marRight w:val="0"/>
              <w:marTop w:val="0"/>
              <w:marBottom w:val="0"/>
              <w:divBdr>
                <w:top w:val="none" w:sz="0" w:space="0" w:color="auto"/>
                <w:left w:val="none" w:sz="0" w:space="0" w:color="auto"/>
                <w:bottom w:val="none" w:sz="0" w:space="0" w:color="auto"/>
                <w:right w:val="none" w:sz="0" w:space="0" w:color="auto"/>
              </w:divBdr>
            </w:div>
            <w:div w:id="793717227">
              <w:marLeft w:val="0"/>
              <w:marRight w:val="0"/>
              <w:marTop w:val="0"/>
              <w:marBottom w:val="0"/>
              <w:divBdr>
                <w:top w:val="none" w:sz="0" w:space="0" w:color="auto"/>
                <w:left w:val="none" w:sz="0" w:space="0" w:color="auto"/>
                <w:bottom w:val="none" w:sz="0" w:space="0" w:color="auto"/>
                <w:right w:val="none" w:sz="0" w:space="0" w:color="auto"/>
              </w:divBdr>
            </w:div>
            <w:div w:id="823397096">
              <w:marLeft w:val="0"/>
              <w:marRight w:val="0"/>
              <w:marTop w:val="0"/>
              <w:marBottom w:val="0"/>
              <w:divBdr>
                <w:top w:val="none" w:sz="0" w:space="0" w:color="auto"/>
                <w:left w:val="none" w:sz="0" w:space="0" w:color="auto"/>
                <w:bottom w:val="none" w:sz="0" w:space="0" w:color="auto"/>
                <w:right w:val="none" w:sz="0" w:space="0" w:color="auto"/>
              </w:divBdr>
            </w:div>
            <w:div w:id="40371103">
              <w:marLeft w:val="0"/>
              <w:marRight w:val="0"/>
              <w:marTop w:val="0"/>
              <w:marBottom w:val="0"/>
              <w:divBdr>
                <w:top w:val="none" w:sz="0" w:space="0" w:color="auto"/>
                <w:left w:val="none" w:sz="0" w:space="0" w:color="auto"/>
                <w:bottom w:val="none" w:sz="0" w:space="0" w:color="auto"/>
                <w:right w:val="none" w:sz="0" w:space="0" w:color="auto"/>
              </w:divBdr>
            </w:div>
            <w:div w:id="1986814556">
              <w:marLeft w:val="0"/>
              <w:marRight w:val="0"/>
              <w:marTop w:val="0"/>
              <w:marBottom w:val="0"/>
              <w:divBdr>
                <w:top w:val="none" w:sz="0" w:space="0" w:color="auto"/>
                <w:left w:val="none" w:sz="0" w:space="0" w:color="auto"/>
                <w:bottom w:val="none" w:sz="0" w:space="0" w:color="auto"/>
                <w:right w:val="none" w:sz="0" w:space="0" w:color="auto"/>
              </w:divBdr>
            </w:div>
            <w:div w:id="2129158952">
              <w:marLeft w:val="0"/>
              <w:marRight w:val="0"/>
              <w:marTop w:val="0"/>
              <w:marBottom w:val="0"/>
              <w:divBdr>
                <w:top w:val="none" w:sz="0" w:space="0" w:color="auto"/>
                <w:left w:val="none" w:sz="0" w:space="0" w:color="auto"/>
                <w:bottom w:val="none" w:sz="0" w:space="0" w:color="auto"/>
                <w:right w:val="none" w:sz="0" w:space="0" w:color="auto"/>
              </w:divBdr>
            </w:div>
            <w:div w:id="275526625">
              <w:marLeft w:val="0"/>
              <w:marRight w:val="0"/>
              <w:marTop w:val="0"/>
              <w:marBottom w:val="0"/>
              <w:divBdr>
                <w:top w:val="none" w:sz="0" w:space="0" w:color="auto"/>
                <w:left w:val="none" w:sz="0" w:space="0" w:color="auto"/>
                <w:bottom w:val="none" w:sz="0" w:space="0" w:color="auto"/>
                <w:right w:val="none" w:sz="0" w:space="0" w:color="auto"/>
              </w:divBdr>
            </w:div>
            <w:div w:id="1330794726">
              <w:marLeft w:val="0"/>
              <w:marRight w:val="0"/>
              <w:marTop w:val="0"/>
              <w:marBottom w:val="0"/>
              <w:divBdr>
                <w:top w:val="none" w:sz="0" w:space="0" w:color="auto"/>
                <w:left w:val="none" w:sz="0" w:space="0" w:color="auto"/>
                <w:bottom w:val="none" w:sz="0" w:space="0" w:color="auto"/>
                <w:right w:val="none" w:sz="0" w:space="0" w:color="auto"/>
              </w:divBdr>
            </w:div>
            <w:div w:id="556864468">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071685953">
              <w:marLeft w:val="0"/>
              <w:marRight w:val="0"/>
              <w:marTop w:val="0"/>
              <w:marBottom w:val="0"/>
              <w:divBdr>
                <w:top w:val="none" w:sz="0" w:space="0" w:color="auto"/>
                <w:left w:val="none" w:sz="0" w:space="0" w:color="auto"/>
                <w:bottom w:val="none" w:sz="0" w:space="0" w:color="auto"/>
                <w:right w:val="none" w:sz="0" w:space="0" w:color="auto"/>
              </w:divBdr>
            </w:div>
            <w:div w:id="1256288480">
              <w:marLeft w:val="0"/>
              <w:marRight w:val="0"/>
              <w:marTop w:val="0"/>
              <w:marBottom w:val="0"/>
              <w:divBdr>
                <w:top w:val="none" w:sz="0" w:space="0" w:color="auto"/>
                <w:left w:val="none" w:sz="0" w:space="0" w:color="auto"/>
                <w:bottom w:val="none" w:sz="0" w:space="0" w:color="auto"/>
                <w:right w:val="none" w:sz="0" w:space="0" w:color="auto"/>
              </w:divBdr>
              <w:divsChild>
                <w:div w:id="2007974745">
                  <w:marLeft w:val="0"/>
                  <w:marRight w:val="0"/>
                  <w:marTop w:val="0"/>
                  <w:marBottom w:val="0"/>
                  <w:divBdr>
                    <w:top w:val="none" w:sz="0" w:space="0" w:color="auto"/>
                    <w:left w:val="none" w:sz="0" w:space="0" w:color="auto"/>
                    <w:bottom w:val="none" w:sz="0" w:space="0" w:color="auto"/>
                    <w:right w:val="none" w:sz="0" w:space="0" w:color="auto"/>
                  </w:divBdr>
                </w:div>
                <w:div w:id="10168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ideroom.zendesk.com/categories/20036766-slideroom-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xar.com/careers/Creating-a-Demo-Reel" TargetMode="External"/><Relationship Id="rId5" Type="http://schemas.openxmlformats.org/officeDocument/2006/relationships/hyperlink" Target="https://pixar.slideroo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3</cp:revision>
  <dcterms:created xsi:type="dcterms:W3CDTF">2013-09-02T14:30:00Z</dcterms:created>
  <dcterms:modified xsi:type="dcterms:W3CDTF">2013-11-03T23:04:00Z</dcterms:modified>
</cp:coreProperties>
</file>